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line="240" w:lineRule="auto"/>
        <w:ind/>
        <w:jc w:val="center"/>
        <w:rPr>
          <w:rFonts w:ascii="Times New Roman" w:hAnsi="Times New Roman"/>
          <w:sz w:val="28"/>
        </w:rPr>
      </w:pPr>
    </w:p>
    <w:p w14:paraId="02000000">
      <w:pPr>
        <w:spacing w:line="240" w:lineRule="auto"/>
        <w:ind/>
        <w:jc w:val="center"/>
        <w:rPr>
          <w:rFonts w:ascii="Times New Roman" w:hAnsi="Times New Roman"/>
          <w:sz w:val="28"/>
        </w:rPr>
      </w:pPr>
      <w:r>
        <w:rPr>
          <w:rFonts w:ascii="Times New Roman" w:hAnsi="Times New Roman"/>
          <w:b w:val="1"/>
          <w:sz w:val="28"/>
        </w:rPr>
        <w:t>С 1 сентября 2025 года введена ответственность за пропаганду в сети «Интернет» незаконного оборота и потребления наркотиков</w:t>
      </w:r>
    </w:p>
    <w:p w14:paraId="03000000">
      <w:pPr>
        <w:spacing w:after="0" w:line="240" w:lineRule="auto"/>
        <w:ind w:firstLine="708" w:left="0"/>
        <w:jc w:val="both"/>
        <w:rPr>
          <w:rFonts w:ascii="Times New Roman" w:hAnsi="Times New Roman"/>
          <w:sz w:val="28"/>
        </w:rPr>
      </w:pPr>
      <w:r>
        <w:rPr>
          <w:rFonts w:ascii="Times New Roman" w:hAnsi="Times New Roman"/>
          <w:sz w:val="28"/>
          <w:highlight w:val="white"/>
        </w:rPr>
        <w:t>В соответствии с Федеральным законом от 08.08.2024 № 226-ФЗ «О внесении изменений в Уголовный кодекс Российской Федерации и статьи 31 и 151 Уголовно-процессуального кодекса Российской Федерации», с 1 сентября 2025 года Уголовный кодекс Российской Федерации дополнен статьей 230.3, предусматривающей уголовную ответственность за пропаганду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в информационно-телекоммуникационных сетях (включая сеть «Интернет»).</w:t>
      </w:r>
    </w:p>
    <w:p w14:paraId="04000000">
      <w:pPr>
        <w:spacing w:after="0" w:line="240" w:lineRule="auto"/>
        <w:ind w:firstLine="708" w:left="0"/>
        <w:jc w:val="both"/>
        <w:rPr>
          <w:rFonts w:ascii="Times New Roman" w:hAnsi="Times New Roman"/>
          <w:sz w:val="28"/>
        </w:rPr>
      </w:pPr>
      <w:r>
        <w:rPr>
          <w:rFonts w:ascii="Times New Roman" w:hAnsi="Times New Roman"/>
          <w:sz w:val="28"/>
          <w:highlight w:val="white"/>
        </w:rPr>
        <w:t>Норма распространяется на лиц, которых в течение года 2 раза привлекли к административной ответственности за аналогичные нарушения или которые имеют судимость по такой статье.</w:t>
      </w:r>
    </w:p>
    <w:p w14:paraId="05000000">
      <w:pPr>
        <w:spacing w:after="0" w:line="240" w:lineRule="auto"/>
        <w:ind/>
        <w:jc w:val="both"/>
        <w:rPr>
          <w:rFonts w:ascii="Times New Roman" w:hAnsi="Times New Roman"/>
          <w:sz w:val="28"/>
        </w:rPr>
      </w:pPr>
      <w:r>
        <w:rPr>
          <w:rFonts w:ascii="Times New Roman" w:hAnsi="Times New Roman"/>
          <w:sz w:val="28"/>
        </w:rPr>
        <w:t> </w:t>
      </w:r>
    </w:p>
    <w:p w14:paraId="06000000">
      <w:pPr>
        <w:spacing w:afterAutospacing="on" w:line="240" w:lineRule="auto"/>
        <w:ind/>
        <w:jc w:val="both"/>
        <w:rPr>
          <w:rFonts w:ascii="Times New Roman" w:hAnsi="Times New Roman"/>
          <w:sz w:val="28"/>
        </w:rPr>
      </w:pPr>
      <w:r>
        <w:rPr>
          <w:rFonts w:ascii="Times New Roman" w:hAnsi="Times New Roman"/>
          <w:sz w:val="28"/>
          <w:highlight w:val="white"/>
        </w:rPr>
        <w:t>П</w:t>
      </w:r>
      <w:r>
        <w:rPr>
          <w:rFonts w:ascii="Times New Roman" w:hAnsi="Times New Roman"/>
          <w:sz w:val="28"/>
          <w:highlight w:val="white"/>
        </w:rPr>
        <w:t>омощник прокурора </w:t>
      </w:r>
      <w:r>
        <w:rPr>
          <w:rFonts w:ascii="Times New Roman" w:hAnsi="Times New Roman"/>
          <w:sz w:val="28"/>
          <w:highlight w:val="white"/>
        </w:rPr>
        <w:t xml:space="preserve">                                                                   </w:t>
      </w:r>
      <w:bookmarkStart w:id="1" w:name="_GoBack"/>
      <w:bookmarkEnd w:id="1"/>
      <w:r>
        <w:rPr>
          <w:rFonts w:ascii="Times New Roman" w:hAnsi="Times New Roman"/>
          <w:sz w:val="28"/>
          <w:highlight w:val="white"/>
        </w:rPr>
        <w:t xml:space="preserve">А.А. </w:t>
      </w:r>
      <w:r>
        <w:rPr>
          <w:rFonts w:ascii="Times New Roman" w:hAnsi="Times New Roman"/>
          <w:sz w:val="28"/>
          <w:highlight w:val="white"/>
        </w:rPr>
        <w:t>Синягина</w:t>
      </w:r>
    </w:p>
    <w:p w14:paraId="07000000"/>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Default Paragraph Font"/>
    <w:link w:val="Style_11_ch"/>
  </w:style>
  <w:style w:styleId="Style_11_ch" w:type="character">
    <w:name w:val="Default Paragraph Font"/>
    <w:link w:val="Style_11"/>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1"/>
    <w:link w:val="Style_14_ch"/>
    <w:uiPriority w:val="39"/>
    <w:pPr>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5" w:type="paragraph">
    <w:name w:val="Header and Footer"/>
    <w:link w:val="Style_15_ch"/>
    <w:pPr>
      <w:spacing w:line="240" w:lineRule="auto"/>
      <w:ind/>
      <w:jc w:val="both"/>
    </w:pPr>
    <w:rPr>
      <w:rFonts w:ascii="XO Thames" w:hAnsi="XO Thames"/>
      <w:sz w:val="28"/>
    </w:rPr>
  </w:style>
  <w:style w:styleId="Style_15_ch" w:type="character">
    <w:name w:val="Header and Footer"/>
    <w:link w:val="Style_15"/>
    <w:rPr>
      <w:rFonts w:ascii="XO Thames" w:hAnsi="XO Thames"/>
      <w:sz w:val="28"/>
    </w:rPr>
  </w:style>
  <w:style w:styleId="Style_16" w:type="paragraph">
    <w:name w:val="toc 9"/>
    <w:next w:val="Style_1"/>
    <w:link w:val="Style_16_ch"/>
    <w:uiPriority w:val="39"/>
    <w:pPr>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toc 8"/>
    <w:next w:val="Style_1"/>
    <w:link w:val="Style_17_ch"/>
    <w:uiPriority w:val="39"/>
    <w:pPr>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toc 5"/>
    <w:next w:val="Style_1"/>
    <w:link w:val="Style_18_ch"/>
    <w:uiPriority w:val="39"/>
    <w:pPr>
      <w:ind w:firstLine="0" w:left="800"/>
      <w:jc w:val="left"/>
    </w:pPr>
    <w:rPr>
      <w:rFonts w:ascii="XO Thames" w:hAnsi="XO Thames"/>
      <w:sz w:val="28"/>
    </w:rPr>
  </w:style>
  <w:style w:styleId="Style_18_ch" w:type="character">
    <w:name w:val="toc 5"/>
    <w:link w:val="Style_18"/>
    <w:rPr>
      <w:rFonts w:ascii="XO Thames" w:hAnsi="XO Thames"/>
      <w:sz w:val="28"/>
    </w:rPr>
  </w:style>
  <w:style w:styleId="Style_19" w:type="paragraph">
    <w:name w:val="Subtitle"/>
    <w:next w:val="Style_1"/>
    <w:link w:val="Style_19_ch"/>
    <w:uiPriority w:val="11"/>
    <w:qFormat/>
    <w:pPr>
      <w:ind/>
      <w:jc w:val="both"/>
    </w:pPr>
    <w:rPr>
      <w:rFonts w:ascii="XO Thames" w:hAnsi="XO Thames"/>
      <w:i w:val="1"/>
      <w:sz w:val="24"/>
    </w:rPr>
  </w:style>
  <w:style w:styleId="Style_19_ch" w:type="character">
    <w:name w:val="Subtitle"/>
    <w:link w:val="Style_19"/>
    <w:rPr>
      <w:rFonts w:ascii="XO Thames" w:hAnsi="XO Thames"/>
      <w:i w:val="1"/>
      <w:sz w:val="24"/>
    </w:rPr>
  </w:style>
  <w:style w:styleId="Style_20" w:type="paragraph">
    <w:name w:val="Title"/>
    <w:next w:val="Style_1"/>
    <w:link w:val="Style_20_ch"/>
    <w:uiPriority w:val="10"/>
    <w:qFormat/>
    <w:pPr>
      <w:spacing w:after="567" w:before="567"/>
      <w:ind/>
      <w:jc w:val="center"/>
    </w:pPr>
    <w:rPr>
      <w:rFonts w:ascii="XO Thames" w:hAnsi="XO Thames"/>
      <w:b w:val="1"/>
      <w:caps w:val="1"/>
      <w:sz w:val="40"/>
    </w:rPr>
  </w:style>
  <w:style w:styleId="Style_20_ch" w:type="character">
    <w:name w:val="Title"/>
    <w:link w:val="Style_20"/>
    <w:rPr>
      <w:rFonts w:ascii="XO Thames" w:hAnsi="XO Thames"/>
      <w:b w:val="1"/>
      <w:caps w:val="1"/>
      <w:sz w:val="40"/>
    </w:rPr>
  </w:style>
  <w:style w:styleId="Style_21" w:type="paragraph">
    <w:name w:val="heading 4"/>
    <w:next w:val="Style_1"/>
    <w:link w:val="Style_21_ch"/>
    <w:uiPriority w:val="9"/>
    <w:qFormat/>
    <w:pPr>
      <w:spacing w:after="120" w:before="120"/>
      <w:ind/>
      <w:jc w:val="both"/>
      <w:outlineLvl w:val="3"/>
    </w:pPr>
    <w:rPr>
      <w:rFonts w:ascii="XO Thames" w:hAnsi="XO Thames"/>
      <w:b w:val="1"/>
      <w:sz w:val="24"/>
    </w:rPr>
  </w:style>
  <w:style w:styleId="Style_21_ch" w:type="character">
    <w:name w:val="heading 4"/>
    <w:link w:val="Style_21"/>
    <w:rPr>
      <w:rFonts w:ascii="XO Thames" w:hAnsi="XO Thames"/>
      <w:b w:val="1"/>
      <w:sz w:val="24"/>
    </w:rPr>
  </w:style>
  <w:style w:styleId="Style_22" w:type="paragraph">
    <w:name w:val="heading 2"/>
    <w:next w:val="Style_1"/>
    <w:link w:val="Style_22_ch"/>
    <w:uiPriority w:val="9"/>
    <w:qFormat/>
    <w:pPr>
      <w:spacing w:after="120" w:before="120"/>
      <w:ind/>
      <w:jc w:val="both"/>
      <w:outlineLvl w:val="1"/>
    </w:pPr>
    <w:rPr>
      <w:rFonts w:ascii="XO Thames" w:hAnsi="XO Thames"/>
      <w:b w:val="1"/>
      <w:sz w:val="28"/>
    </w:rPr>
  </w:style>
  <w:style w:styleId="Style_22_ch" w:type="character">
    <w:name w:val="heading 2"/>
    <w:link w:val="Style_22"/>
    <w:rPr>
      <w:rFonts w:ascii="XO Thames" w:hAnsi="XO Thames"/>
      <w:b w:val="1"/>
      <w:sz w:val="28"/>
    </w:rPr>
  </w:style>
  <w:style w:default="1" w:styleId="Style_2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2025-09-26T07:28:13Z</dcterms:modified>
</cp:coreProperties>
</file>